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2D" w:rsidRDefault="00AC242D" w:rsidP="00AC242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38CEC90" wp14:editId="605C2B46">
            <wp:extent cx="115062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apolis_chapterlogo_2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300" cy="122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1B1" w:rsidRDefault="00AC242D" w:rsidP="004421B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Chapter Executive Council</w:t>
      </w:r>
    </w:p>
    <w:p w:rsidR="004421B1" w:rsidRPr="004421B1" w:rsidRDefault="00510F6E" w:rsidP="004421B1">
      <w:pPr>
        <w:spacing w:line="240" w:lineRule="auto"/>
        <w:jc w:val="center"/>
        <w:rPr>
          <w:color w:val="0000FF" w:themeColor="hyperlink"/>
          <w:sz w:val="24"/>
          <w:szCs w:val="24"/>
          <w:u w:val="single"/>
        </w:rPr>
      </w:pPr>
      <w:hyperlink r:id="rId9" w:history="1">
        <w:r w:rsidR="004421B1" w:rsidRPr="004421B1">
          <w:rPr>
            <w:rStyle w:val="Hyperlink"/>
            <w:sz w:val="24"/>
            <w:szCs w:val="24"/>
          </w:rPr>
          <w:t>www.agacgfm.org/indianapolis</w:t>
        </w:r>
      </w:hyperlink>
    </w:p>
    <w:p w:rsidR="00274277" w:rsidRDefault="004B581D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June 6</w:t>
      </w:r>
      <w:r w:rsidR="00DD1487">
        <w:rPr>
          <w:rFonts w:ascii="Arial" w:hAnsi="Arial" w:cs="Arial"/>
          <w:b/>
          <w:sz w:val="20"/>
          <w:szCs w:val="20"/>
        </w:rPr>
        <w:t>, 2019</w:t>
      </w:r>
      <w:r w:rsidR="00AC242D">
        <w:rPr>
          <w:rFonts w:ascii="Arial" w:hAnsi="Arial" w:cs="Arial"/>
          <w:b/>
          <w:sz w:val="20"/>
          <w:szCs w:val="20"/>
        </w:rPr>
        <w:t xml:space="preserve"> / </w:t>
      </w:r>
      <w:r w:rsidR="00C77605">
        <w:rPr>
          <w:rFonts w:ascii="Arial" w:hAnsi="Arial" w:cs="Arial"/>
          <w:b/>
          <w:sz w:val="20"/>
          <w:szCs w:val="20"/>
        </w:rPr>
        <w:t xml:space="preserve">Conference Room </w:t>
      </w:r>
      <w:r w:rsidR="00274277" w:rsidRPr="00274277">
        <w:rPr>
          <w:rFonts w:ascii="Arial" w:hAnsi="Arial" w:cs="Arial"/>
          <w:b/>
          <w:sz w:val="20"/>
          <w:szCs w:val="20"/>
        </w:rPr>
        <w:t>340R-1</w:t>
      </w:r>
    </w:p>
    <w:p w:rsidR="00AB2893" w:rsidRPr="005C7FEF" w:rsidRDefault="003C5793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Bridgeline </w:t>
      </w:r>
      <w:r w:rsidR="00274277">
        <w:rPr>
          <w:rFonts w:ascii="Arial" w:hAnsi="Arial" w:cs="Arial"/>
          <w:b/>
          <w:sz w:val="20"/>
          <w:szCs w:val="20"/>
        </w:rPr>
        <w:t xml:space="preserve">317-212-8100 PC </w:t>
      </w:r>
      <w:r w:rsidR="006C4224">
        <w:rPr>
          <w:rFonts w:ascii="Arial" w:hAnsi="Arial" w:cs="Arial"/>
          <w:b/>
          <w:sz w:val="20"/>
          <w:szCs w:val="20"/>
        </w:rPr>
        <w:t>code: 155280#</w:t>
      </w:r>
    </w:p>
    <w:p w:rsidR="00626B8D" w:rsidRPr="00133CB6" w:rsidRDefault="00AF4A5A" w:rsidP="00133CB6">
      <w:pPr>
        <w:spacing w:line="360" w:lineRule="auto"/>
        <w:rPr>
          <w:i/>
          <w:u w:val="single"/>
        </w:rPr>
      </w:pPr>
      <w:r w:rsidRPr="00133CB6">
        <w:rPr>
          <w:rFonts w:ascii="Arial" w:hAnsi="Arial" w:cs="Arial"/>
          <w:b/>
          <w:i/>
          <w:sz w:val="24"/>
          <w:szCs w:val="24"/>
          <w:u w:val="single"/>
        </w:rPr>
        <w:t>Committee Updates</w:t>
      </w:r>
    </w:p>
    <w:p w:rsidR="00264503" w:rsidRPr="00DD1487" w:rsidRDefault="001457BF" w:rsidP="00264503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President </w:t>
      </w:r>
      <w:r w:rsidR="006C4224"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- </w:t>
      </w:r>
      <w:r w:rsidR="001813A1"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</w:t>
      </w: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elissa Jacobs</w:t>
      </w:r>
    </w:p>
    <w:p w:rsidR="00785934" w:rsidRPr="00CB2D24" w:rsidRDefault="00785934" w:rsidP="00785934">
      <w:pPr>
        <w:pStyle w:val="ListParagraph"/>
        <w:numPr>
          <w:ilvl w:val="0"/>
          <w:numId w:val="14"/>
        </w:numPr>
        <w:rPr>
          <w:rFonts w:cs="Times New Roman"/>
        </w:rPr>
      </w:pPr>
      <w:r>
        <w:t>AGA Hotel Scholarships</w:t>
      </w:r>
    </w:p>
    <w:p w:rsidR="00E6718E" w:rsidRPr="00E6718E" w:rsidRDefault="00E6718E" w:rsidP="00E6718E">
      <w:pPr>
        <w:pStyle w:val="ListParagraph"/>
        <w:numPr>
          <w:ilvl w:val="2"/>
          <w:numId w:val="14"/>
        </w:numPr>
        <w:rPr>
          <w:rFonts w:cs="Times New Roman"/>
        </w:rPr>
      </w:pPr>
      <w:bookmarkStart w:id="0" w:name="_GoBack"/>
      <w:bookmarkEnd w:id="0"/>
      <w:r>
        <w:t>Dani good</w:t>
      </w:r>
    </w:p>
    <w:p w:rsidR="00E6718E" w:rsidRPr="00785934" w:rsidRDefault="00E6718E" w:rsidP="00E6718E">
      <w:pPr>
        <w:pStyle w:val="ListParagraph"/>
        <w:numPr>
          <w:ilvl w:val="2"/>
          <w:numId w:val="14"/>
        </w:numPr>
        <w:rPr>
          <w:rFonts w:cs="Times New Roman"/>
        </w:rPr>
      </w:pPr>
      <w:r>
        <w:t>Clarence good</w:t>
      </w:r>
    </w:p>
    <w:p w:rsidR="004B581D" w:rsidRDefault="00493DE7" w:rsidP="00CD6999">
      <w:pPr>
        <w:pStyle w:val="ListParagraph"/>
        <w:numPr>
          <w:ilvl w:val="0"/>
          <w:numId w:val="14"/>
        </w:numPr>
      </w:pPr>
      <w:r w:rsidRPr="000B21EE">
        <w:t xml:space="preserve">CEC membership </w:t>
      </w:r>
      <w:r w:rsidR="004B581D">
        <w:t xml:space="preserve">2019/2020 program year </w:t>
      </w:r>
      <w:r w:rsidRPr="000B21EE">
        <w:t xml:space="preserve"> </w:t>
      </w:r>
      <w:r w:rsidR="00601373">
        <w:t>(attached spreadsheet)</w:t>
      </w:r>
    </w:p>
    <w:p w:rsidR="00C15861" w:rsidRDefault="000B21EE" w:rsidP="00CD6999">
      <w:pPr>
        <w:pStyle w:val="ListParagraph"/>
        <w:numPr>
          <w:ilvl w:val="0"/>
          <w:numId w:val="14"/>
        </w:numPr>
      </w:pPr>
      <w:r>
        <w:t>Y</w:t>
      </w:r>
      <w:r w:rsidR="00493DE7" w:rsidRPr="000B21EE">
        <w:t>ear</w:t>
      </w:r>
      <w:r>
        <w:t>-</w:t>
      </w:r>
      <w:r w:rsidR="00493DE7" w:rsidRPr="000B21EE">
        <w:t>end banquet / party</w:t>
      </w:r>
      <w:r w:rsidR="004B581D">
        <w:t xml:space="preserve"> update</w:t>
      </w:r>
    </w:p>
    <w:p w:rsidR="00A71C3A" w:rsidRDefault="00A71C3A" w:rsidP="00A71C3A">
      <w:pPr>
        <w:pStyle w:val="ListParagraph"/>
        <w:numPr>
          <w:ilvl w:val="1"/>
          <w:numId w:val="14"/>
        </w:numPr>
      </w:pPr>
      <w:r>
        <w:t>Budget $2100</w:t>
      </w:r>
    </w:p>
    <w:p w:rsidR="00A71C3A" w:rsidRDefault="00A71C3A" w:rsidP="00A71C3A">
      <w:pPr>
        <w:pStyle w:val="ListParagraph"/>
        <w:numPr>
          <w:ilvl w:val="1"/>
          <w:numId w:val="14"/>
        </w:numPr>
      </w:pPr>
      <w:r>
        <w:t>Banquet $2500 – 30 headcount</w:t>
      </w:r>
    </w:p>
    <w:p w:rsidR="00A71C3A" w:rsidRDefault="00A71C3A" w:rsidP="00A71C3A">
      <w:pPr>
        <w:pStyle w:val="ListParagraph"/>
        <w:numPr>
          <w:ilvl w:val="2"/>
          <w:numId w:val="14"/>
        </w:numPr>
      </w:pPr>
      <w:r>
        <w:t>1-5PM tasting room</w:t>
      </w:r>
    </w:p>
    <w:p w:rsidR="00A71C3A" w:rsidRDefault="00A71C3A" w:rsidP="00A71C3A">
      <w:pPr>
        <w:pStyle w:val="ListParagraph"/>
        <w:numPr>
          <w:ilvl w:val="2"/>
          <w:numId w:val="14"/>
        </w:numPr>
      </w:pPr>
      <w:r>
        <w:t>Same menu as last year</w:t>
      </w:r>
    </w:p>
    <w:p w:rsidR="00A71C3A" w:rsidRDefault="00A71C3A" w:rsidP="00A71C3A">
      <w:pPr>
        <w:pStyle w:val="ListParagraph"/>
        <w:numPr>
          <w:ilvl w:val="2"/>
          <w:numId w:val="14"/>
        </w:numPr>
      </w:pPr>
      <w:r>
        <w:t>Set up and tear down</w:t>
      </w:r>
    </w:p>
    <w:p w:rsidR="00A71C3A" w:rsidRDefault="00A71C3A" w:rsidP="00A71C3A">
      <w:pPr>
        <w:pStyle w:val="ListParagraph"/>
        <w:numPr>
          <w:ilvl w:val="2"/>
          <w:numId w:val="14"/>
        </w:numPr>
      </w:pPr>
      <w:r>
        <w:t>Private outside</w:t>
      </w:r>
    </w:p>
    <w:p w:rsidR="00A71C3A" w:rsidRDefault="00A71C3A" w:rsidP="00A71C3A">
      <w:pPr>
        <w:pStyle w:val="ListParagraph"/>
        <w:numPr>
          <w:ilvl w:val="2"/>
          <w:numId w:val="14"/>
        </w:numPr>
      </w:pPr>
      <w:r>
        <w:t>Final headcount/menu due June 23</w:t>
      </w:r>
    </w:p>
    <w:p w:rsidR="00A71C3A" w:rsidRDefault="00A71C3A" w:rsidP="00A71C3A">
      <w:pPr>
        <w:pStyle w:val="ListParagraph"/>
        <w:numPr>
          <w:ilvl w:val="2"/>
          <w:numId w:val="14"/>
        </w:numPr>
      </w:pPr>
      <w:r>
        <w:t>RSVP</w:t>
      </w:r>
    </w:p>
    <w:p w:rsidR="00A71C3A" w:rsidRDefault="00A71C3A" w:rsidP="00A71C3A">
      <w:pPr>
        <w:pStyle w:val="ListParagraph"/>
        <w:numPr>
          <w:ilvl w:val="3"/>
          <w:numId w:val="14"/>
        </w:numPr>
      </w:pPr>
      <w:r>
        <w:t xml:space="preserve">Number and </w:t>
      </w:r>
      <w:r w:rsidR="00E6718E">
        <w:t>age of kids</w:t>
      </w:r>
    </w:p>
    <w:p w:rsidR="00E6718E" w:rsidRDefault="00E6718E" w:rsidP="00A71C3A">
      <w:pPr>
        <w:pStyle w:val="ListParagraph"/>
        <w:numPr>
          <w:ilvl w:val="3"/>
          <w:numId w:val="14"/>
        </w:numPr>
      </w:pPr>
      <w:r>
        <w:t>Will put max $15</w:t>
      </w:r>
    </w:p>
    <w:p w:rsidR="00E6718E" w:rsidRDefault="00E6718E" w:rsidP="00E6718E">
      <w:pPr>
        <w:pStyle w:val="ListParagraph"/>
        <w:numPr>
          <w:ilvl w:val="2"/>
          <w:numId w:val="14"/>
        </w:numPr>
      </w:pPr>
      <w:r>
        <w:t>Tynishia checking with venue age for headcount</w:t>
      </w:r>
    </w:p>
    <w:p w:rsidR="00E6718E" w:rsidRDefault="00E6718E" w:rsidP="00E6718E">
      <w:pPr>
        <w:pStyle w:val="ListParagraph"/>
        <w:numPr>
          <w:ilvl w:val="2"/>
          <w:numId w:val="14"/>
        </w:numPr>
      </w:pPr>
      <w:r>
        <w:t>Wrap up by end of next week</w:t>
      </w:r>
    </w:p>
    <w:p w:rsidR="00E6718E" w:rsidRDefault="00E6718E" w:rsidP="00E6718E">
      <w:pPr>
        <w:pStyle w:val="ListParagraph"/>
        <w:numPr>
          <w:ilvl w:val="2"/>
          <w:numId w:val="14"/>
        </w:numPr>
      </w:pPr>
      <w:r>
        <w:t>Will do supplementary budget request by email</w:t>
      </w:r>
    </w:p>
    <w:p w:rsidR="00E6718E" w:rsidRDefault="00E6718E" w:rsidP="00E6718E">
      <w:pPr>
        <w:pStyle w:val="ListParagraph"/>
        <w:numPr>
          <w:ilvl w:val="0"/>
          <w:numId w:val="14"/>
        </w:numPr>
      </w:pPr>
      <w:r>
        <w:t xml:space="preserve">PDI – </w:t>
      </w:r>
    </w:p>
    <w:p w:rsidR="00E6718E" w:rsidRDefault="00E6718E" w:rsidP="00E6718E">
      <w:pPr>
        <w:pStyle w:val="ListParagraph"/>
        <w:numPr>
          <w:ilvl w:val="1"/>
          <w:numId w:val="14"/>
        </w:numPr>
      </w:pPr>
      <w:r>
        <w:t>Melissa will take auction item</w:t>
      </w:r>
    </w:p>
    <w:p w:rsidR="00CD6999" w:rsidRDefault="00CD6999" w:rsidP="00CD6999">
      <w:pPr>
        <w:pStyle w:val="ListParagraph"/>
        <w:ind w:left="1800"/>
      </w:pPr>
    </w:p>
    <w:p w:rsidR="00E6718E" w:rsidRDefault="00CD6999" w:rsidP="00E6718E">
      <w:pPr>
        <w:pStyle w:val="ListParagraph"/>
        <w:numPr>
          <w:ilvl w:val="0"/>
          <w:numId w:val="14"/>
        </w:numPr>
      </w:pPr>
      <w:r>
        <w:t xml:space="preserve">Local PDC – </w:t>
      </w:r>
    </w:p>
    <w:p w:rsidR="00CD6999" w:rsidRDefault="00CD6999" w:rsidP="00CD6999">
      <w:pPr>
        <w:pStyle w:val="ListParagraph"/>
        <w:numPr>
          <w:ilvl w:val="1"/>
          <w:numId w:val="14"/>
        </w:numPr>
      </w:pPr>
      <w:r>
        <w:t>If incoming needs assistance, let Melissa know, happy to help</w:t>
      </w:r>
    </w:p>
    <w:p w:rsidR="00CD6999" w:rsidRDefault="00CD6999" w:rsidP="00CD6999">
      <w:pPr>
        <w:pStyle w:val="ListParagraph"/>
        <w:numPr>
          <w:ilvl w:val="0"/>
          <w:numId w:val="14"/>
        </w:numPr>
      </w:pPr>
      <w:r>
        <w:t xml:space="preserve">Membership – </w:t>
      </w:r>
    </w:p>
    <w:p w:rsidR="00CD6999" w:rsidRDefault="00CD6999" w:rsidP="00CD6999">
      <w:pPr>
        <w:pStyle w:val="ListParagraph"/>
        <w:numPr>
          <w:ilvl w:val="1"/>
          <w:numId w:val="14"/>
        </w:numPr>
      </w:pPr>
      <w:r>
        <w:t>Appreciation Event on 19</w:t>
      </w:r>
      <w:r w:rsidRPr="00CD6999">
        <w:rPr>
          <w:vertAlign w:val="superscript"/>
        </w:rPr>
        <w:t>th</w:t>
      </w:r>
      <w:r>
        <w:t xml:space="preserve"> – sent calendar invite</w:t>
      </w:r>
    </w:p>
    <w:p w:rsidR="00CD6999" w:rsidRDefault="00CD6999" w:rsidP="00CD6999">
      <w:pPr>
        <w:pStyle w:val="ListParagraph"/>
        <w:numPr>
          <w:ilvl w:val="1"/>
          <w:numId w:val="14"/>
        </w:numPr>
      </w:pPr>
      <w:r>
        <w:t>Incentive if bring a guest that joins</w:t>
      </w:r>
    </w:p>
    <w:p w:rsidR="00CD6999" w:rsidRDefault="00CD6999" w:rsidP="00CD6999">
      <w:pPr>
        <w:pStyle w:val="ListParagraph"/>
        <w:ind w:left="1080"/>
      </w:pPr>
    </w:p>
    <w:p w:rsidR="00E6718E" w:rsidRDefault="00E6718E" w:rsidP="00E6718E">
      <w:pPr>
        <w:pStyle w:val="ListParagraph"/>
        <w:ind w:left="2520"/>
      </w:pPr>
    </w:p>
    <w:p w:rsidR="00A71C3A" w:rsidRDefault="00A71C3A" w:rsidP="00A71C3A">
      <w:pPr>
        <w:pStyle w:val="ListParagraph"/>
        <w:ind w:left="2520"/>
      </w:pPr>
    </w:p>
    <w:p w:rsidR="000B21EE" w:rsidRPr="000B21EE" w:rsidRDefault="000B21EE" w:rsidP="000B21EE">
      <w:pPr>
        <w:pStyle w:val="ListParagraph"/>
        <w:ind w:left="1080"/>
      </w:pPr>
    </w:p>
    <w:p w:rsidR="00C15861" w:rsidRDefault="00C15861" w:rsidP="007C197D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Secretary – Emily Blake</w:t>
      </w:r>
    </w:p>
    <w:p w:rsidR="000D55DA" w:rsidRDefault="000D55DA" w:rsidP="000D55DA">
      <w:pPr>
        <w:pStyle w:val="ListParagraph"/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D55DA" w:rsidRDefault="00C15861" w:rsidP="000D55DA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Treasurer – Lindsay Harris</w:t>
      </w:r>
    </w:p>
    <w:p w:rsidR="001C7C73" w:rsidRPr="001C7C73" w:rsidRDefault="001C7C73" w:rsidP="001C7C73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76901" w:rsidRDefault="00D76901" w:rsidP="00D76901"/>
    <w:p w:rsidR="00D76901" w:rsidRPr="00D76901" w:rsidRDefault="00D76901" w:rsidP="00D76901">
      <w:pPr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76901" w:rsidRPr="000B21EE" w:rsidRDefault="00D76901" w:rsidP="000B21EE">
      <w:pPr>
        <w:pStyle w:val="ListParagraph"/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262F97" w:rsidRPr="00262F97" w:rsidRDefault="00262F97" w:rsidP="00CB2D24">
      <w:pPr>
        <w:pStyle w:val="PlainText"/>
        <w:rPr>
          <w:rStyle w:val="Hyperlink"/>
          <w:color w:val="auto"/>
          <w:sz w:val="20"/>
          <w:szCs w:val="20"/>
          <w:u w:val="none"/>
        </w:rPr>
      </w:pPr>
    </w:p>
    <w:p w:rsidR="000767E8" w:rsidRDefault="000767E8" w:rsidP="00262F97">
      <w:pPr>
        <w:pStyle w:val="PlainText"/>
        <w:rPr>
          <w:sz w:val="20"/>
          <w:szCs w:val="20"/>
        </w:rPr>
      </w:pPr>
    </w:p>
    <w:p w:rsidR="000767E8" w:rsidRDefault="000767E8" w:rsidP="00262F97">
      <w:pPr>
        <w:pStyle w:val="PlainText"/>
        <w:rPr>
          <w:sz w:val="20"/>
          <w:szCs w:val="20"/>
        </w:rPr>
      </w:pPr>
    </w:p>
    <w:p w:rsidR="000767E8" w:rsidRDefault="000767E8" w:rsidP="00262F97">
      <w:pPr>
        <w:pStyle w:val="PlainText"/>
        <w:rPr>
          <w:sz w:val="20"/>
          <w:szCs w:val="20"/>
        </w:rPr>
      </w:pPr>
    </w:p>
    <w:p w:rsidR="00262F97" w:rsidRPr="00262F97" w:rsidRDefault="00262F97" w:rsidP="00262F97">
      <w:pPr>
        <w:pStyle w:val="PlainText"/>
        <w:rPr>
          <w:sz w:val="20"/>
          <w:szCs w:val="20"/>
        </w:rPr>
      </w:pPr>
    </w:p>
    <w:p w:rsidR="00DA66D7" w:rsidRDefault="00DA66D7" w:rsidP="00DA70C0">
      <w:pPr>
        <w:ind w:left="720"/>
        <w:jc w:val="center"/>
      </w:pPr>
    </w:p>
    <w:sectPr w:rsidR="00DA66D7" w:rsidSect="00DA0BE5">
      <w:pgSz w:w="12240" w:h="15840" w:code="1"/>
      <w:pgMar w:top="144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6E" w:rsidRDefault="00510F6E" w:rsidP="00BC5D9D">
      <w:pPr>
        <w:spacing w:after="0" w:line="240" w:lineRule="auto"/>
      </w:pPr>
      <w:r>
        <w:separator/>
      </w:r>
    </w:p>
  </w:endnote>
  <w:endnote w:type="continuationSeparator" w:id="0">
    <w:p w:rsidR="00510F6E" w:rsidRDefault="00510F6E" w:rsidP="00BC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6E" w:rsidRDefault="00510F6E" w:rsidP="00BC5D9D">
      <w:pPr>
        <w:spacing w:after="0" w:line="240" w:lineRule="auto"/>
      </w:pPr>
      <w:r>
        <w:separator/>
      </w:r>
    </w:p>
  </w:footnote>
  <w:footnote w:type="continuationSeparator" w:id="0">
    <w:p w:rsidR="00510F6E" w:rsidRDefault="00510F6E" w:rsidP="00BC5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893"/>
    <w:multiLevelType w:val="hybridMultilevel"/>
    <w:tmpl w:val="67B85EFA"/>
    <w:lvl w:ilvl="0" w:tplc="F3721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F03"/>
    <w:multiLevelType w:val="hybridMultilevel"/>
    <w:tmpl w:val="4E06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1751"/>
    <w:multiLevelType w:val="hybridMultilevel"/>
    <w:tmpl w:val="61CC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7C9E"/>
    <w:multiLevelType w:val="hybridMultilevel"/>
    <w:tmpl w:val="3E0CDA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AF09D8"/>
    <w:multiLevelType w:val="hybridMultilevel"/>
    <w:tmpl w:val="9F52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30125A"/>
    <w:multiLevelType w:val="hybridMultilevel"/>
    <w:tmpl w:val="5C5A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0DD9"/>
    <w:multiLevelType w:val="hybridMultilevel"/>
    <w:tmpl w:val="EEA8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4031"/>
    <w:multiLevelType w:val="hybridMultilevel"/>
    <w:tmpl w:val="CE56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34CA3"/>
    <w:multiLevelType w:val="hybridMultilevel"/>
    <w:tmpl w:val="BF4A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145B1"/>
    <w:multiLevelType w:val="hybridMultilevel"/>
    <w:tmpl w:val="BC40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27121"/>
    <w:multiLevelType w:val="hybridMultilevel"/>
    <w:tmpl w:val="9D60D4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C78F1"/>
    <w:multiLevelType w:val="hybridMultilevel"/>
    <w:tmpl w:val="1BD6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57B0A"/>
    <w:multiLevelType w:val="hybridMultilevel"/>
    <w:tmpl w:val="E4D6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46099"/>
    <w:multiLevelType w:val="hybridMultilevel"/>
    <w:tmpl w:val="47DAE2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A86896"/>
    <w:multiLevelType w:val="hybridMultilevel"/>
    <w:tmpl w:val="FC96A2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03D25"/>
    <w:multiLevelType w:val="hybridMultilevel"/>
    <w:tmpl w:val="F95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855B1"/>
    <w:multiLevelType w:val="hybridMultilevel"/>
    <w:tmpl w:val="545838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D07F90"/>
    <w:multiLevelType w:val="hybridMultilevel"/>
    <w:tmpl w:val="01BC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82A11"/>
    <w:multiLevelType w:val="hybridMultilevel"/>
    <w:tmpl w:val="10B6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13E4B"/>
    <w:multiLevelType w:val="hybridMultilevel"/>
    <w:tmpl w:val="EC0AEE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F82995"/>
    <w:multiLevelType w:val="hybridMultilevel"/>
    <w:tmpl w:val="FF70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24D84"/>
    <w:multiLevelType w:val="hybridMultilevel"/>
    <w:tmpl w:val="06E28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850B07"/>
    <w:multiLevelType w:val="hybridMultilevel"/>
    <w:tmpl w:val="845EA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07266"/>
    <w:multiLevelType w:val="hybridMultilevel"/>
    <w:tmpl w:val="2700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32DCB"/>
    <w:multiLevelType w:val="hybridMultilevel"/>
    <w:tmpl w:val="0BC4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42E96"/>
    <w:multiLevelType w:val="hybridMultilevel"/>
    <w:tmpl w:val="EE6EA7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4810D7"/>
    <w:multiLevelType w:val="hybridMultilevel"/>
    <w:tmpl w:val="60A068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D22C3A"/>
    <w:multiLevelType w:val="hybridMultilevel"/>
    <w:tmpl w:val="DE70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45C1A"/>
    <w:multiLevelType w:val="hybridMultilevel"/>
    <w:tmpl w:val="CF4C3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943404"/>
    <w:multiLevelType w:val="hybridMultilevel"/>
    <w:tmpl w:val="64AA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B7ACE"/>
    <w:multiLevelType w:val="hybridMultilevel"/>
    <w:tmpl w:val="555AAD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0C6A21"/>
    <w:multiLevelType w:val="hybridMultilevel"/>
    <w:tmpl w:val="6DD8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7273A"/>
    <w:multiLevelType w:val="hybridMultilevel"/>
    <w:tmpl w:val="09623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C5B4F"/>
    <w:multiLevelType w:val="hybridMultilevel"/>
    <w:tmpl w:val="52AE3A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966B90"/>
    <w:multiLevelType w:val="hybridMultilevel"/>
    <w:tmpl w:val="6124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7"/>
  </w:num>
  <w:num w:numId="4">
    <w:abstractNumId w:val="11"/>
  </w:num>
  <w:num w:numId="5">
    <w:abstractNumId w:val="22"/>
  </w:num>
  <w:num w:numId="6">
    <w:abstractNumId w:val="18"/>
  </w:num>
  <w:num w:numId="7">
    <w:abstractNumId w:val="8"/>
  </w:num>
  <w:num w:numId="8">
    <w:abstractNumId w:val="24"/>
  </w:num>
  <w:num w:numId="9">
    <w:abstractNumId w:val="27"/>
  </w:num>
  <w:num w:numId="10">
    <w:abstractNumId w:val="29"/>
  </w:num>
  <w:num w:numId="11">
    <w:abstractNumId w:val="9"/>
  </w:num>
  <w:num w:numId="12">
    <w:abstractNumId w:val="6"/>
  </w:num>
  <w:num w:numId="13">
    <w:abstractNumId w:val="17"/>
  </w:num>
  <w:num w:numId="14">
    <w:abstractNumId w:val="28"/>
  </w:num>
  <w:num w:numId="15">
    <w:abstractNumId w:val="15"/>
  </w:num>
  <w:num w:numId="16">
    <w:abstractNumId w:val="1"/>
  </w:num>
  <w:num w:numId="17">
    <w:abstractNumId w:val="23"/>
  </w:num>
  <w:num w:numId="18">
    <w:abstractNumId w:val="12"/>
  </w:num>
  <w:num w:numId="19">
    <w:abstractNumId w:val="2"/>
  </w:num>
  <w:num w:numId="20">
    <w:abstractNumId w:val="34"/>
  </w:num>
  <w:num w:numId="21">
    <w:abstractNumId w:val="5"/>
  </w:num>
  <w:num w:numId="22">
    <w:abstractNumId w:val="20"/>
  </w:num>
  <w:num w:numId="23">
    <w:abstractNumId w:val="32"/>
  </w:num>
  <w:num w:numId="24">
    <w:abstractNumId w:val="30"/>
  </w:num>
  <w:num w:numId="25">
    <w:abstractNumId w:val="0"/>
  </w:num>
  <w:num w:numId="26">
    <w:abstractNumId w:val="0"/>
  </w:num>
  <w:num w:numId="27">
    <w:abstractNumId w:val="14"/>
  </w:num>
  <w:num w:numId="28">
    <w:abstractNumId w:val="33"/>
  </w:num>
  <w:num w:numId="29">
    <w:abstractNumId w:val="13"/>
  </w:num>
  <w:num w:numId="30">
    <w:abstractNumId w:val="16"/>
  </w:num>
  <w:num w:numId="31">
    <w:abstractNumId w:val="4"/>
  </w:num>
  <w:num w:numId="32">
    <w:abstractNumId w:val="10"/>
  </w:num>
  <w:num w:numId="33">
    <w:abstractNumId w:val="25"/>
  </w:num>
  <w:num w:numId="34">
    <w:abstractNumId w:val="19"/>
  </w:num>
  <w:num w:numId="35">
    <w:abstractNumId w:val="2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FD"/>
    <w:rsid w:val="00015823"/>
    <w:rsid w:val="00016B02"/>
    <w:rsid w:val="000278BB"/>
    <w:rsid w:val="000373CD"/>
    <w:rsid w:val="000426EA"/>
    <w:rsid w:val="00044D70"/>
    <w:rsid w:val="00046AC3"/>
    <w:rsid w:val="00064F91"/>
    <w:rsid w:val="00066125"/>
    <w:rsid w:val="000767E8"/>
    <w:rsid w:val="0009417E"/>
    <w:rsid w:val="000A0A5F"/>
    <w:rsid w:val="000A0E69"/>
    <w:rsid w:val="000B21EE"/>
    <w:rsid w:val="000D55DA"/>
    <w:rsid w:val="000E4346"/>
    <w:rsid w:val="001165B7"/>
    <w:rsid w:val="00127EBE"/>
    <w:rsid w:val="00133CB6"/>
    <w:rsid w:val="001457BF"/>
    <w:rsid w:val="00147E8B"/>
    <w:rsid w:val="00150E25"/>
    <w:rsid w:val="00157215"/>
    <w:rsid w:val="001623E3"/>
    <w:rsid w:val="00175F8B"/>
    <w:rsid w:val="001779FC"/>
    <w:rsid w:val="001813A1"/>
    <w:rsid w:val="00184D3D"/>
    <w:rsid w:val="00185457"/>
    <w:rsid w:val="00185BD6"/>
    <w:rsid w:val="0019610A"/>
    <w:rsid w:val="001B24F2"/>
    <w:rsid w:val="001B2973"/>
    <w:rsid w:val="001C5548"/>
    <w:rsid w:val="001C7C73"/>
    <w:rsid w:val="001D3FEF"/>
    <w:rsid w:val="001D41F2"/>
    <w:rsid w:val="001D7711"/>
    <w:rsid w:val="001E56FB"/>
    <w:rsid w:val="00210526"/>
    <w:rsid w:val="0021228A"/>
    <w:rsid w:val="00221C88"/>
    <w:rsid w:val="00221F49"/>
    <w:rsid w:val="00262F97"/>
    <w:rsid w:val="00264503"/>
    <w:rsid w:val="002717CD"/>
    <w:rsid w:val="00274277"/>
    <w:rsid w:val="00291CE0"/>
    <w:rsid w:val="00292EFA"/>
    <w:rsid w:val="002A4B55"/>
    <w:rsid w:val="002B2F04"/>
    <w:rsid w:val="002D6CBA"/>
    <w:rsid w:val="002F4F29"/>
    <w:rsid w:val="00316829"/>
    <w:rsid w:val="003208D1"/>
    <w:rsid w:val="00320ED9"/>
    <w:rsid w:val="0033441B"/>
    <w:rsid w:val="00363A36"/>
    <w:rsid w:val="00370EC1"/>
    <w:rsid w:val="00372020"/>
    <w:rsid w:val="00391265"/>
    <w:rsid w:val="003A77C9"/>
    <w:rsid w:val="003B0073"/>
    <w:rsid w:val="003B39F0"/>
    <w:rsid w:val="003C5793"/>
    <w:rsid w:val="003E3823"/>
    <w:rsid w:val="0040354B"/>
    <w:rsid w:val="00427230"/>
    <w:rsid w:val="004421B1"/>
    <w:rsid w:val="00456702"/>
    <w:rsid w:val="0048219C"/>
    <w:rsid w:val="00483715"/>
    <w:rsid w:val="0049314D"/>
    <w:rsid w:val="00493DE7"/>
    <w:rsid w:val="004B581D"/>
    <w:rsid w:val="004B6CCA"/>
    <w:rsid w:val="004D02B3"/>
    <w:rsid w:val="004E59B1"/>
    <w:rsid w:val="004E76CD"/>
    <w:rsid w:val="00510F6E"/>
    <w:rsid w:val="0052643D"/>
    <w:rsid w:val="00535106"/>
    <w:rsid w:val="00535A0C"/>
    <w:rsid w:val="00572271"/>
    <w:rsid w:val="0058077A"/>
    <w:rsid w:val="005C7214"/>
    <w:rsid w:val="005C7FEF"/>
    <w:rsid w:val="005D5105"/>
    <w:rsid w:val="005F374A"/>
    <w:rsid w:val="00601373"/>
    <w:rsid w:val="006104C0"/>
    <w:rsid w:val="00626B8D"/>
    <w:rsid w:val="00627F4D"/>
    <w:rsid w:val="00634DEA"/>
    <w:rsid w:val="00640649"/>
    <w:rsid w:val="0064206E"/>
    <w:rsid w:val="00692CB0"/>
    <w:rsid w:val="006A03B8"/>
    <w:rsid w:val="006C4224"/>
    <w:rsid w:val="006D760C"/>
    <w:rsid w:val="006E37D9"/>
    <w:rsid w:val="00731DB9"/>
    <w:rsid w:val="00752D7F"/>
    <w:rsid w:val="0077105B"/>
    <w:rsid w:val="00775340"/>
    <w:rsid w:val="00776E84"/>
    <w:rsid w:val="00780D0A"/>
    <w:rsid w:val="007818A2"/>
    <w:rsid w:val="007824FC"/>
    <w:rsid w:val="00785934"/>
    <w:rsid w:val="007924FE"/>
    <w:rsid w:val="007C12BC"/>
    <w:rsid w:val="007C197D"/>
    <w:rsid w:val="007D1AED"/>
    <w:rsid w:val="007E3BCA"/>
    <w:rsid w:val="008259A8"/>
    <w:rsid w:val="008743DC"/>
    <w:rsid w:val="0088240D"/>
    <w:rsid w:val="00887F0D"/>
    <w:rsid w:val="008940FB"/>
    <w:rsid w:val="008955C3"/>
    <w:rsid w:val="008977CF"/>
    <w:rsid w:val="008C3F8D"/>
    <w:rsid w:val="008D41D6"/>
    <w:rsid w:val="008F0835"/>
    <w:rsid w:val="008F44AE"/>
    <w:rsid w:val="009034F9"/>
    <w:rsid w:val="00927B9D"/>
    <w:rsid w:val="00930F92"/>
    <w:rsid w:val="00932CDF"/>
    <w:rsid w:val="00943055"/>
    <w:rsid w:val="00957CD6"/>
    <w:rsid w:val="009B15E1"/>
    <w:rsid w:val="009E6EB7"/>
    <w:rsid w:val="009E7D04"/>
    <w:rsid w:val="009F0DC2"/>
    <w:rsid w:val="00A0645F"/>
    <w:rsid w:val="00A329AF"/>
    <w:rsid w:val="00A34052"/>
    <w:rsid w:val="00A719AC"/>
    <w:rsid w:val="00A71C3A"/>
    <w:rsid w:val="00AA6AF0"/>
    <w:rsid w:val="00AB2893"/>
    <w:rsid w:val="00AC242D"/>
    <w:rsid w:val="00AD3724"/>
    <w:rsid w:val="00AD4934"/>
    <w:rsid w:val="00AD5292"/>
    <w:rsid w:val="00AE09ED"/>
    <w:rsid w:val="00AF4A5A"/>
    <w:rsid w:val="00B137CD"/>
    <w:rsid w:val="00B2318F"/>
    <w:rsid w:val="00B34C9A"/>
    <w:rsid w:val="00B4649A"/>
    <w:rsid w:val="00B86DE4"/>
    <w:rsid w:val="00BA6426"/>
    <w:rsid w:val="00BB0640"/>
    <w:rsid w:val="00BC3E24"/>
    <w:rsid w:val="00BC5D9D"/>
    <w:rsid w:val="00BD2409"/>
    <w:rsid w:val="00BD7A31"/>
    <w:rsid w:val="00BF02BE"/>
    <w:rsid w:val="00C04476"/>
    <w:rsid w:val="00C15861"/>
    <w:rsid w:val="00C17F36"/>
    <w:rsid w:val="00C40534"/>
    <w:rsid w:val="00C55E70"/>
    <w:rsid w:val="00C74B97"/>
    <w:rsid w:val="00C771B7"/>
    <w:rsid w:val="00C77605"/>
    <w:rsid w:val="00C80D93"/>
    <w:rsid w:val="00C850FD"/>
    <w:rsid w:val="00CA368F"/>
    <w:rsid w:val="00CB1957"/>
    <w:rsid w:val="00CB2D24"/>
    <w:rsid w:val="00CD33B3"/>
    <w:rsid w:val="00CD6999"/>
    <w:rsid w:val="00CF1176"/>
    <w:rsid w:val="00D13F17"/>
    <w:rsid w:val="00D540AA"/>
    <w:rsid w:val="00D5576B"/>
    <w:rsid w:val="00D6498D"/>
    <w:rsid w:val="00D6672B"/>
    <w:rsid w:val="00D67949"/>
    <w:rsid w:val="00D76901"/>
    <w:rsid w:val="00D8576E"/>
    <w:rsid w:val="00D90FEB"/>
    <w:rsid w:val="00D92D6E"/>
    <w:rsid w:val="00DA0026"/>
    <w:rsid w:val="00DA0BE5"/>
    <w:rsid w:val="00DA66D7"/>
    <w:rsid w:val="00DA70C0"/>
    <w:rsid w:val="00DD1487"/>
    <w:rsid w:val="00E11BE7"/>
    <w:rsid w:val="00E23DF7"/>
    <w:rsid w:val="00E3474D"/>
    <w:rsid w:val="00E53C99"/>
    <w:rsid w:val="00E5482F"/>
    <w:rsid w:val="00E6718E"/>
    <w:rsid w:val="00E751C7"/>
    <w:rsid w:val="00E81DB4"/>
    <w:rsid w:val="00E957F9"/>
    <w:rsid w:val="00EE4447"/>
    <w:rsid w:val="00EE756D"/>
    <w:rsid w:val="00EF1A34"/>
    <w:rsid w:val="00F04193"/>
    <w:rsid w:val="00F054FA"/>
    <w:rsid w:val="00F219FD"/>
    <w:rsid w:val="00F535AD"/>
    <w:rsid w:val="00F66391"/>
    <w:rsid w:val="00F74B11"/>
    <w:rsid w:val="00F77AD3"/>
    <w:rsid w:val="00F86380"/>
    <w:rsid w:val="00F935DE"/>
    <w:rsid w:val="00FA5C6C"/>
    <w:rsid w:val="00FA7F47"/>
    <w:rsid w:val="00FB6580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D585"/>
  <w15:docId w15:val="{F71516C2-0BEF-4E0C-B898-BC31473D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9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19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19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1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21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219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F2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219FD"/>
    <w:pPr>
      <w:ind w:left="720"/>
      <w:contextualSpacing/>
    </w:pPr>
  </w:style>
  <w:style w:type="table" w:styleId="TableGrid">
    <w:name w:val="Table Grid"/>
    <w:basedOn w:val="TableNormal"/>
    <w:uiPriority w:val="59"/>
    <w:rsid w:val="00F2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219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219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219F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219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0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40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430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055"/>
    <w:rPr>
      <w:rFonts w:ascii="Calibri" w:hAnsi="Calibri"/>
      <w:szCs w:val="21"/>
    </w:rPr>
  </w:style>
  <w:style w:type="paragraph" w:customStyle="1" w:styleId="ColumnHeadings">
    <w:name w:val="Column Headings"/>
    <w:basedOn w:val="Normal"/>
    <w:qFormat/>
    <w:rsid w:val="00157215"/>
    <w:pPr>
      <w:spacing w:before="40" w:after="20" w:line="240" w:lineRule="auto"/>
      <w:jc w:val="center"/>
    </w:pPr>
    <w:rPr>
      <w:b/>
      <w:smallCaps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BC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D9D"/>
  </w:style>
  <w:style w:type="paragraph" w:styleId="Footer">
    <w:name w:val="footer"/>
    <w:basedOn w:val="Normal"/>
    <w:link w:val="FooterChar"/>
    <w:uiPriority w:val="99"/>
    <w:unhideWhenUsed/>
    <w:rsid w:val="00BC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D9D"/>
  </w:style>
  <w:style w:type="character" w:styleId="FollowedHyperlink">
    <w:name w:val="FollowedHyperlink"/>
    <w:basedOn w:val="DefaultParagraphFont"/>
    <w:uiPriority w:val="99"/>
    <w:semiHidden/>
    <w:unhideWhenUsed/>
    <w:rsid w:val="00291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iz_comer\Documents\AGA\CEC%20Meetings\www.agacgfm.org\indianapol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897-48D0-4B75-86C5-85B8A4BD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COMER, LIZ CIV DFAS</dc:creator>
  <cp:keywords/>
  <dc:description/>
  <cp:lastModifiedBy>Blake, Emily R CIV DFAS JAX (US)</cp:lastModifiedBy>
  <cp:revision>5</cp:revision>
  <cp:lastPrinted>2016-12-21T19:01:00Z</cp:lastPrinted>
  <dcterms:created xsi:type="dcterms:W3CDTF">2019-06-06T16:24:00Z</dcterms:created>
  <dcterms:modified xsi:type="dcterms:W3CDTF">2019-06-12T14:20:00Z</dcterms:modified>
</cp:coreProperties>
</file>